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1D6" w:rsidRDefault="004D11D6" w:rsidP="004D11D6">
      <w:pPr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4D11D6" w:rsidRDefault="004D11D6" w:rsidP="004D11D6">
      <w:pPr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4D11D6" w:rsidRDefault="004D11D6" w:rsidP="004D11D6">
      <w:pPr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Королёв</w:t>
      </w:r>
    </w:p>
    <w:p w:rsidR="004D11D6" w:rsidRDefault="004D11D6" w:rsidP="004D11D6">
      <w:pPr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Московской области</w:t>
      </w:r>
    </w:p>
    <w:p w:rsidR="004D11D6" w:rsidRDefault="004D11D6" w:rsidP="004D11D6">
      <w:pPr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 № _______</w:t>
      </w:r>
    </w:p>
    <w:p w:rsidR="004D11D6" w:rsidRDefault="004D11D6" w:rsidP="004D11D6">
      <w:pPr>
        <w:ind w:left="9639"/>
        <w:rPr>
          <w:rFonts w:ascii="Times New Roman" w:hAnsi="Times New Roman"/>
          <w:sz w:val="28"/>
          <w:szCs w:val="28"/>
        </w:rPr>
      </w:pPr>
    </w:p>
    <w:p w:rsidR="00B64A1B" w:rsidRDefault="00B64A1B" w:rsidP="00E9104C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«</w:t>
      </w:r>
    </w:p>
    <w:p w:rsidR="00B64A1B" w:rsidRDefault="00B64A1B" w:rsidP="004D11D6">
      <w:pPr>
        <w:jc w:val="center"/>
        <w:rPr>
          <w:rFonts w:ascii="Times New Roman" w:hAnsi="Times New Roman"/>
          <w:b/>
          <w:sz w:val="28"/>
          <w:szCs w:val="28"/>
        </w:rPr>
      </w:pPr>
      <w:bookmarkStart w:id="1" w:name="OLE_LINK17"/>
      <w:bookmarkStart w:id="2" w:name="OLE_LINK18"/>
      <w:bookmarkStart w:id="3" w:name="OLE_LINK19"/>
      <w:r>
        <w:rPr>
          <w:rFonts w:ascii="Times New Roman" w:hAnsi="Times New Roman"/>
          <w:b/>
          <w:sz w:val="28"/>
          <w:szCs w:val="28"/>
        </w:rPr>
        <w:t xml:space="preserve">11.5. Перечень мероприятий подпрограммы «Обеспечение жильём молодых семей» </w:t>
      </w:r>
      <w:bookmarkEnd w:id="1"/>
      <w:bookmarkEnd w:id="2"/>
      <w:bookmarkEnd w:id="3"/>
    </w:p>
    <w:p w:rsidR="00B64A1B" w:rsidRDefault="00B64A1B" w:rsidP="004D11D6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 городского округа Королёв Московской области на 2017-2021 годы «Жилище»</w:t>
      </w:r>
    </w:p>
    <w:p w:rsidR="00B64A1B" w:rsidRDefault="00B64A1B" w:rsidP="00B64A1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34"/>
        <w:gridCol w:w="1101"/>
        <w:gridCol w:w="1701"/>
        <w:gridCol w:w="1275"/>
        <w:gridCol w:w="1134"/>
        <w:gridCol w:w="992"/>
        <w:gridCol w:w="993"/>
        <w:gridCol w:w="992"/>
        <w:gridCol w:w="992"/>
        <w:gridCol w:w="993"/>
        <w:gridCol w:w="1133"/>
        <w:gridCol w:w="1135"/>
      </w:tblGrid>
      <w:tr w:rsidR="00B64A1B" w:rsidTr="004D11D6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64A1B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 по реализации подпрограммы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Срок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исполнения мероприятий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Объём финансирования мероприятия в текущем финансовом году</w:t>
            </w:r>
          </w:p>
          <w:p w:rsidR="00B64A1B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(тыс. руб.)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(тыс. руб.)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 по годам</w:t>
            </w:r>
          </w:p>
          <w:p w:rsidR="00B64A1B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(тыс. руб.)*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 выполнение мероприятия под-программы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Результаты выполнения мероприятий подпрограммы</w:t>
            </w:r>
          </w:p>
        </w:tc>
      </w:tr>
      <w:tr w:rsidR="00B64A1B" w:rsidTr="004D11D6">
        <w:trPr>
          <w:trHeight w:val="2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Default="00B64A1B" w:rsidP="004D11D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Default="00B64A1B" w:rsidP="004D11D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Default="00B64A1B" w:rsidP="004D11D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Default="00B64A1B" w:rsidP="004D11D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Default="00B64A1B" w:rsidP="004D11D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Default="00B64A1B" w:rsidP="004D11D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Default="00B64A1B" w:rsidP="004D11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2018 </w:t>
            </w:r>
          </w:p>
          <w:p w:rsidR="00B64A1B" w:rsidRDefault="00B64A1B" w:rsidP="004D11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Default="00B64A1B" w:rsidP="004D11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Default="00B64A1B" w:rsidP="004D11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Default="00B64A1B" w:rsidP="004D11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2021</w:t>
            </w:r>
          </w:p>
          <w:p w:rsidR="00B64A1B" w:rsidRDefault="00B64A1B" w:rsidP="004D11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Default="00B64A1B" w:rsidP="004D11D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Default="00B64A1B" w:rsidP="004D11D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64A1B" w:rsidRDefault="00B64A1B" w:rsidP="00B64A1B">
      <w:pPr>
        <w:rPr>
          <w:rFonts w:ascii="Times New Roman" w:hAnsi="Times New Roman"/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34"/>
        <w:gridCol w:w="1101"/>
        <w:gridCol w:w="1701"/>
        <w:gridCol w:w="1275"/>
        <w:gridCol w:w="1134"/>
        <w:gridCol w:w="992"/>
        <w:gridCol w:w="993"/>
        <w:gridCol w:w="992"/>
        <w:gridCol w:w="992"/>
        <w:gridCol w:w="993"/>
        <w:gridCol w:w="1133"/>
        <w:gridCol w:w="1135"/>
      </w:tblGrid>
      <w:tr w:rsidR="00B64A1B" w:rsidRPr="004D11D6" w:rsidTr="004D11D6">
        <w:trPr>
          <w:trHeight w:val="2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B64A1B" w:rsidRPr="004D11D6" w:rsidTr="004D11D6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" w:name="_Hlk478549005"/>
            <w:r w:rsidRPr="004D11D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11D6">
              <w:rPr>
                <w:rFonts w:ascii="Times New Roman" w:hAnsi="Times New Roman"/>
                <w:b/>
                <w:sz w:val="24"/>
                <w:szCs w:val="24"/>
              </w:rPr>
              <w:t>Задача 1.</w:t>
            </w:r>
          </w:p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 xml:space="preserve">Предоставление молодым семьям социальных выплат на приобретение жилого помещения или строительство </w:t>
            </w:r>
            <w:r w:rsidRPr="004D11D6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индивидуального жилого дома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2017-2021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 xml:space="preserve">30 138,4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302 337,0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59 024,3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36 185,2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69 042,5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69 042,5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69 042,5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Комитет имущественных отношений Администрации городского округа</w:t>
            </w:r>
          </w:p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 xml:space="preserve">Королёв </w:t>
            </w:r>
            <w:r w:rsidRPr="004D11D6">
              <w:rPr>
                <w:rFonts w:ascii="Times New Roman" w:hAnsi="Times New Roman"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1B" w:rsidRPr="004D11D6" w:rsidRDefault="00B64A1B" w:rsidP="004D11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1B" w:rsidRPr="004D11D6" w:rsidTr="004D11D6">
        <w:trPr>
          <w:trHeight w:val="2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</w:p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 xml:space="preserve">бюджета городского </w:t>
            </w:r>
          </w:p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 xml:space="preserve">4 086,0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46 830,0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9 062,1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6 195,6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10 524,1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10 524,1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10 524,1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1B" w:rsidRPr="004D11D6" w:rsidTr="004D11D6">
        <w:trPr>
          <w:trHeight w:val="2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</w:p>
          <w:p w:rsidR="00B64A1B" w:rsidRPr="004D11D6" w:rsidRDefault="00B64A1B" w:rsidP="004D11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 xml:space="preserve">бюджета </w:t>
            </w:r>
          </w:p>
          <w:p w:rsidR="00B64A1B" w:rsidRPr="004D11D6" w:rsidRDefault="00B64A1B" w:rsidP="004D11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Московской</w:t>
            </w:r>
          </w:p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 xml:space="preserve">4 086,0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44 956,3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9 062,1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5 313,1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10 193,7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10 193,7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10 193,7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1B" w:rsidRPr="004D11D6" w:rsidTr="004D11D6">
        <w:trPr>
          <w:trHeight w:val="2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</w:p>
          <w:p w:rsidR="00B64A1B" w:rsidRPr="004D11D6" w:rsidRDefault="00B64A1B" w:rsidP="004D11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4D11D6">
              <w:rPr>
                <w:rFonts w:ascii="Times New Roman" w:hAnsi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lastRenderedPageBreak/>
              <w:t>2 530,0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21 288,7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2 534,4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1 729,9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5 674,8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5 674,8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5 674,8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4"/>
      <w:tr w:rsidR="00B64A1B" w:rsidRPr="004D11D6" w:rsidTr="004D11D6">
        <w:trPr>
          <w:trHeight w:val="2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19 436,4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189 262,0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38 365,7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22 946,6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42 649,9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42 649,9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42 649,9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1B" w:rsidRPr="004D11D6" w:rsidTr="004D11D6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11D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</w:t>
            </w:r>
          </w:p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2017-2021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30 138,4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302 337,0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59 024,3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36 185,2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69 042,5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69 042,5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69 042,5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Комитет имущественных отношений Администрации городского округа</w:t>
            </w:r>
          </w:p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Королёв Московской области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1B" w:rsidRPr="004D11D6" w:rsidTr="004D11D6">
        <w:trPr>
          <w:trHeight w:val="2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</w:p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 xml:space="preserve">бюджета городского </w:t>
            </w:r>
          </w:p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4 086,0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46 830,0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9 062,1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6 195,6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10 524,1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10 524,1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10 524,1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1B" w:rsidRPr="004D11D6" w:rsidTr="004D11D6">
        <w:trPr>
          <w:trHeight w:val="2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  <w:bookmarkStart w:id="5" w:name="_Hlk478549028"/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</w:p>
          <w:p w:rsidR="00B64A1B" w:rsidRPr="004D11D6" w:rsidRDefault="00B64A1B" w:rsidP="004D11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 xml:space="preserve">бюджета </w:t>
            </w:r>
          </w:p>
          <w:p w:rsidR="00B64A1B" w:rsidRPr="004D11D6" w:rsidRDefault="00B64A1B" w:rsidP="004D11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Московской</w:t>
            </w:r>
          </w:p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4 086,0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44 956,3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9 062,1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5 313,1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10 193,7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10 193,7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10 193,7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1B" w:rsidRPr="004D11D6" w:rsidTr="004D11D6">
        <w:trPr>
          <w:trHeight w:val="2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</w:p>
          <w:p w:rsidR="00B64A1B" w:rsidRPr="004D11D6" w:rsidRDefault="00B64A1B" w:rsidP="004D11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2 530,0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21 288,7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2 534,4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1 729,9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5 674,8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5 674,8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5 674,8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5"/>
      <w:tr w:rsidR="00B64A1B" w:rsidRPr="004D11D6" w:rsidTr="004D11D6">
        <w:trPr>
          <w:trHeight w:val="2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19 436,4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189 262,0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38 365,7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22 946,6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42 649,9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42 649,9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42 649,9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1B" w:rsidRPr="004D11D6" w:rsidTr="004D11D6">
        <w:trPr>
          <w:trHeight w:val="39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11D6">
              <w:rPr>
                <w:rFonts w:ascii="Times New Roman" w:hAnsi="Times New Roman"/>
                <w:b/>
              </w:rPr>
              <w:t>Мероприятие 1</w:t>
            </w:r>
            <w:r w:rsidRPr="004D11D6">
              <w:rPr>
                <w:rFonts w:ascii="Times New Roman" w:hAnsi="Times New Roman"/>
              </w:rPr>
              <w:t xml:space="preserve"> Предоставление молодым семьям – участникам подпрограммы социальных выплат на приобретение жилья или строительство жилого дома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2017-2021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10 702,0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113 075,0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20 658,6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13 238,6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26 392,6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26 392,6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26 392,6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Комитет имущественных отношений Администрации городского округа</w:t>
            </w:r>
          </w:p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 xml:space="preserve">Королёв Московской </w:t>
            </w:r>
            <w:r w:rsidRPr="004D11D6"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Перечисление средств социальных выплат </w:t>
            </w:r>
            <w:r w:rsidRPr="004D11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молодым семьям – </w:t>
            </w:r>
            <w:r w:rsidRPr="004D11D6">
              <w:rPr>
                <w:rFonts w:ascii="Times New Roman" w:hAnsi="Times New Roman"/>
                <w:sz w:val="24"/>
                <w:szCs w:val="24"/>
              </w:rPr>
              <w:t>участникам подпрограммы</w:t>
            </w:r>
          </w:p>
        </w:tc>
      </w:tr>
      <w:tr w:rsidR="00B64A1B" w:rsidRPr="004D11D6" w:rsidTr="004D11D6">
        <w:trPr>
          <w:trHeight w:val="66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</w:p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 xml:space="preserve">бюджета городского </w:t>
            </w:r>
          </w:p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4 086,0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46 830,0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9 062,1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6 195,6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10 524,1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10 524,1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10 524,1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1B" w:rsidRPr="004D11D6" w:rsidTr="004D11D6">
        <w:trPr>
          <w:trHeight w:val="66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</w:p>
          <w:p w:rsidR="00B64A1B" w:rsidRPr="004D11D6" w:rsidRDefault="00B64A1B" w:rsidP="004D11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 xml:space="preserve">бюджета </w:t>
            </w:r>
          </w:p>
          <w:p w:rsidR="00B64A1B" w:rsidRPr="004D11D6" w:rsidRDefault="00B64A1B" w:rsidP="004D11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Московской</w:t>
            </w:r>
          </w:p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4 086,0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44 956,3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9 062,1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5 313,1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10 193,7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10 193,7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10 193,7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1B" w:rsidRPr="004D11D6" w:rsidTr="004D11D6">
        <w:trPr>
          <w:trHeight w:val="42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</w:p>
          <w:p w:rsidR="00B64A1B" w:rsidRPr="004D11D6" w:rsidRDefault="00B64A1B" w:rsidP="004D11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2 530,0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21 288,7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2 534,4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1 729,9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5 674,8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5 674,8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5 674,8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1B" w:rsidRPr="004D11D6" w:rsidTr="004D11D6">
        <w:trPr>
          <w:trHeight w:val="3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1.1.2. 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4D11D6">
              <w:rPr>
                <w:rFonts w:ascii="Times New Roman" w:hAnsi="Times New Roman"/>
                <w:b/>
              </w:rPr>
              <w:t xml:space="preserve">Мероприятие 2 </w:t>
            </w:r>
          </w:p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</w:rPr>
              <w:t>Привлечение собственных и заемных средств молодых семей для приобретения жилого помещения или строительства индивидуального жилого дома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2017-2021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19 436,4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189 262,0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38 365,7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22 946,6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42 649,9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42 649,9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42 649,9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Комитет имущественных отношений Администрации городского округа</w:t>
            </w:r>
          </w:p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  <w:sz w:val="24"/>
                <w:szCs w:val="24"/>
              </w:rPr>
              <w:t>Королёв Московской области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11D6">
              <w:rPr>
                <w:rFonts w:ascii="Times New Roman" w:hAnsi="Times New Roman"/>
              </w:rPr>
              <w:t>Решение о признании молодых семей, имеющих достаточные доходы для оплаты расчетной стоимости жилья в части, превышающей размер социальной выплаты</w:t>
            </w:r>
          </w:p>
        </w:tc>
      </w:tr>
      <w:tr w:rsidR="00B64A1B" w:rsidRPr="004D11D6" w:rsidTr="004D11D6">
        <w:trPr>
          <w:trHeight w:val="323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D11D6">
              <w:rPr>
                <w:rFonts w:ascii="Times New Roman" w:hAnsi="Times New Roman"/>
                <w:sz w:val="24"/>
                <w:szCs w:val="24"/>
              </w:rPr>
              <w:t>Внебюджетн</w:t>
            </w:r>
            <w:proofErr w:type="spellEnd"/>
            <w:r w:rsidRPr="004D11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D11D6">
              <w:rPr>
                <w:rFonts w:ascii="Times New Roman" w:hAnsi="Times New Roman"/>
                <w:sz w:val="24"/>
                <w:szCs w:val="24"/>
              </w:rPr>
              <w:t>ые</w:t>
            </w:r>
            <w:proofErr w:type="spellEnd"/>
            <w:proofErr w:type="gramEnd"/>
            <w:r w:rsidRPr="004D11D6">
              <w:rPr>
                <w:rFonts w:ascii="Times New Roman" w:hAnsi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19 436,4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189 262,0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38 365,7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22 946,6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42 649,9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42 649,9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A1B" w:rsidRPr="004D11D6" w:rsidRDefault="00B64A1B" w:rsidP="004D11D6">
            <w:pPr>
              <w:contextualSpacing/>
              <w:jc w:val="center"/>
              <w:rPr>
                <w:rFonts w:ascii="Times New Roman" w:hAnsi="Times New Roman"/>
              </w:rPr>
            </w:pPr>
            <w:r w:rsidRPr="004D11D6">
              <w:rPr>
                <w:rFonts w:ascii="Times New Roman" w:hAnsi="Times New Roman"/>
              </w:rPr>
              <w:t>42 649,9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A1B" w:rsidRPr="004D11D6" w:rsidRDefault="00B64A1B" w:rsidP="004D1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4A1B" w:rsidRDefault="00B64A1B" w:rsidP="00B64A1B">
      <w:pPr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4"/>
          <w:szCs w:val="24"/>
        </w:rPr>
        <w:t>*Объем финансирования подлежит уточнению в очередном финансовом году</w:t>
      </w:r>
      <w:proofErr w:type="gramStart"/>
      <w:r>
        <w:rPr>
          <w:rFonts w:ascii="Times New Roman" w:hAnsi="Times New Roman"/>
          <w:i/>
          <w:sz w:val="24"/>
          <w:szCs w:val="24"/>
        </w:rPr>
        <w:t xml:space="preserve">.                                                                                                       </w:t>
      </w:r>
      <w:r w:rsidRPr="00EB7B9C">
        <w:rPr>
          <w:rFonts w:ascii="Times New Roman" w:hAnsi="Times New Roman"/>
          <w:sz w:val="28"/>
          <w:szCs w:val="28"/>
        </w:rPr>
        <w:t>».</w:t>
      </w:r>
      <w:proofErr w:type="gramEnd"/>
    </w:p>
    <w:p w:rsidR="00B64A1B" w:rsidRDefault="00B64A1B" w:rsidP="00B64A1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</w:p>
    <w:p w:rsidR="00B64A1B" w:rsidRDefault="00B64A1B" w:rsidP="00B64A1B">
      <w:pPr>
        <w:rPr>
          <w:rFonts w:ascii="Times New Roman" w:hAnsi="Times New Roman"/>
          <w:sz w:val="28"/>
          <w:szCs w:val="28"/>
        </w:rPr>
      </w:pPr>
    </w:p>
    <w:p w:rsidR="00AF76C2" w:rsidRDefault="00AF76C2"/>
    <w:sectPr w:rsidR="00AF76C2" w:rsidSect="004D11D6">
      <w:headerReference w:type="default" r:id="rId7"/>
      <w:pgSz w:w="16838" w:h="11906" w:orient="landscape"/>
      <w:pgMar w:top="170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1D6" w:rsidRDefault="004D11D6" w:rsidP="004D11D6">
      <w:r>
        <w:separator/>
      </w:r>
    </w:p>
  </w:endnote>
  <w:endnote w:type="continuationSeparator" w:id="0">
    <w:p w:rsidR="004D11D6" w:rsidRDefault="004D11D6" w:rsidP="004D1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1D6" w:rsidRDefault="004D11D6" w:rsidP="004D11D6">
      <w:r>
        <w:separator/>
      </w:r>
    </w:p>
  </w:footnote>
  <w:footnote w:type="continuationSeparator" w:id="0">
    <w:p w:rsidR="004D11D6" w:rsidRDefault="004D11D6" w:rsidP="004D1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47670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D11D6" w:rsidRPr="004D11D6" w:rsidRDefault="004D11D6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4D11D6">
          <w:rPr>
            <w:rFonts w:ascii="Times New Roman" w:hAnsi="Times New Roman"/>
            <w:sz w:val="24"/>
            <w:szCs w:val="24"/>
          </w:rPr>
          <w:fldChar w:fldCharType="begin"/>
        </w:r>
        <w:r w:rsidRPr="004D11D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D11D6">
          <w:rPr>
            <w:rFonts w:ascii="Times New Roman" w:hAnsi="Times New Roman"/>
            <w:sz w:val="24"/>
            <w:szCs w:val="24"/>
          </w:rPr>
          <w:fldChar w:fldCharType="separate"/>
        </w:r>
        <w:r w:rsidR="00E9104C">
          <w:rPr>
            <w:rFonts w:ascii="Times New Roman" w:hAnsi="Times New Roman"/>
            <w:noProof/>
            <w:sz w:val="24"/>
            <w:szCs w:val="24"/>
          </w:rPr>
          <w:t>3</w:t>
        </w:r>
        <w:r w:rsidRPr="004D11D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A1B"/>
    <w:rsid w:val="004D11D6"/>
    <w:rsid w:val="00AF76C2"/>
    <w:rsid w:val="00B64A1B"/>
    <w:rsid w:val="00E9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A1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11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11D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D11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11D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D11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11D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A1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11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11D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D11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11D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D11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11D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Айзятуллова Расимя Вагизовна</dc:creator>
  <cp:lastModifiedBy>Айзятуллова Расимя Вагизовна</cp:lastModifiedBy>
  <cp:revision>3</cp:revision>
  <cp:lastPrinted>2017-10-31T13:55:00Z</cp:lastPrinted>
  <dcterms:created xsi:type="dcterms:W3CDTF">2017-10-31T13:50:00Z</dcterms:created>
  <dcterms:modified xsi:type="dcterms:W3CDTF">2017-11-01T14:06:00Z</dcterms:modified>
</cp:coreProperties>
</file>